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0C4B" w14:textId="77777777" w:rsidR="00D81CB0" w:rsidRPr="007F05E6" w:rsidRDefault="00D81CB0" w:rsidP="00C73A83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1E31605B" w14:textId="77777777" w:rsidR="00D81CB0" w:rsidRPr="00692A45" w:rsidRDefault="00D81CB0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>
        <w:t>First aid</w:t>
      </w:r>
      <w:r w:rsidRPr="00692A45">
        <w:t xml:space="preserve"> (</w:t>
      </w:r>
      <w:r>
        <w:t>tutor</w:t>
      </w:r>
      <w:r w:rsidRPr="00692A45">
        <w:t>)</w:t>
      </w:r>
    </w:p>
    <w:p w14:paraId="674A44FE" w14:textId="77777777" w:rsidR="00D81CB0" w:rsidRDefault="00D81CB0" w:rsidP="00D81CB0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1C9F20" wp14:editId="45117607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B5EB3" w14:textId="77777777" w:rsidR="00D81CB0" w:rsidRDefault="00D81C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C9F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">
                <v:textbox>
                  <w:txbxContent>
                    <w:p w14:paraId="179B5EB3" w14:textId="77777777" w:rsidR="00D81CB0" w:rsidRDefault="00D81CB0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location(s) of the first-aid facilities in your workplace or college/centre. </w:t>
      </w:r>
      <w:r w:rsidRPr="00287A31">
        <w:rPr>
          <w:color w:val="FF0000"/>
        </w:rPr>
        <w:t>Check that the learner has identified the location</w:t>
      </w:r>
      <w:r>
        <w:rPr>
          <w:color w:val="FF0000"/>
        </w:rPr>
        <w:t>(s)</w:t>
      </w:r>
      <w:r w:rsidRPr="00287A31">
        <w:rPr>
          <w:color w:val="FF0000"/>
        </w:rPr>
        <w:t xml:space="preserve"> correctly.</w:t>
      </w:r>
    </w:p>
    <w:p w14:paraId="2745BE7C" w14:textId="77777777" w:rsidR="00D81CB0" w:rsidRDefault="00D81CB0" w:rsidP="005B1D75"/>
    <w:p w14:paraId="39A95857" w14:textId="77777777" w:rsidR="00D81CB0" w:rsidRDefault="00D81CB0" w:rsidP="00D81CB0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 List some here.</w:t>
      </w:r>
    </w:p>
    <w:p w14:paraId="30AECB69" w14:textId="77777777" w:rsidR="00D81CB0" w:rsidRDefault="00D81CB0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D81CB0" w14:paraId="5A33896F" w14:textId="77777777" w:rsidTr="003812EC">
        <w:tc>
          <w:tcPr>
            <w:tcW w:w="9508" w:type="dxa"/>
          </w:tcPr>
          <w:p w14:paraId="3CBE51C3" w14:textId="77777777" w:rsidR="00D81CB0" w:rsidRPr="00287A31" w:rsidRDefault="00D81CB0" w:rsidP="00D81CB0">
            <w:pPr>
              <w:pStyle w:val="ListParagraph"/>
              <w:numPr>
                <w:ilvl w:val="0"/>
                <w:numId w:val="37"/>
              </w:num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A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 leaflet giving general guidance on first aid (</w:t>
            </w:r>
            <w:r>
              <w:rPr>
                <w:rFonts w:eastAsia="Times New Roman" w:cs="Arial"/>
                <w:color w:val="FF0000"/>
                <w:szCs w:val="22"/>
                <w:lang w:eastAsia="en-GB"/>
              </w:rPr>
              <w:t>eg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, </w:t>
            </w:r>
            <w:hyperlink r:id="rId11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Basic advice on first aid at work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6C537EC7" w14:textId="77777777" w:rsidR="00D81CB0" w:rsidRPr="00287A31" w:rsidRDefault="00D81CB0" w:rsidP="00287A31">
            <w:pPr>
              <w:spacing w:before="0" w:after="0" w:line="240" w:lineRule="auto"/>
              <w:ind w:left="36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52A1491B" w14:textId="77777777" w:rsidTr="003812EC">
        <w:tc>
          <w:tcPr>
            <w:tcW w:w="9508" w:type="dxa"/>
          </w:tcPr>
          <w:p w14:paraId="062C4BF5" w14:textId="77777777" w:rsidR="00D81CB0" w:rsidRPr="00287A31" w:rsidRDefault="00D81CB0" w:rsidP="00D81CB0">
            <w:pPr>
              <w:pStyle w:val="ListParagraph"/>
              <w:numPr>
                <w:ilvl w:val="0"/>
                <w:numId w:val="37"/>
              </w:num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sterile plasters (assorted sizes), appropriate to the type of work (hypoallergenic plasters can be provided if necessary)</w:t>
            </w:r>
          </w:p>
          <w:p w14:paraId="6C6AA74E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30872D4F" w14:textId="77777777" w:rsidTr="003812EC">
        <w:tc>
          <w:tcPr>
            <w:tcW w:w="9508" w:type="dxa"/>
          </w:tcPr>
          <w:p w14:paraId="107E6EB2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terile eye pads</w:t>
            </w:r>
          </w:p>
          <w:p w14:paraId="5D696CFE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611CB5A1" w14:textId="77777777" w:rsidTr="003812EC">
        <w:tc>
          <w:tcPr>
            <w:tcW w:w="9508" w:type="dxa"/>
          </w:tcPr>
          <w:p w14:paraId="4CE1EBCB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triangular bandages, preferably sterile</w:t>
            </w:r>
          </w:p>
          <w:p w14:paraId="121F9826" w14:textId="77777777" w:rsidR="00D81CB0" w:rsidRPr="00287A31" w:rsidRDefault="00D81CB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D81CB0" w14:paraId="48D65FE8" w14:textId="77777777" w:rsidTr="003812EC">
        <w:tc>
          <w:tcPr>
            <w:tcW w:w="9508" w:type="dxa"/>
          </w:tcPr>
          <w:p w14:paraId="2570DACD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afety pins</w:t>
            </w:r>
          </w:p>
          <w:p w14:paraId="7586A0DE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2D6F405E" w14:textId="77777777" w:rsidTr="003812EC">
        <w:tc>
          <w:tcPr>
            <w:tcW w:w="9508" w:type="dxa"/>
          </w:tcPr>
          <w:p w14:paraId="632A197A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L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arge sterile individually wrapped unmedicated wound dressings</w:t>
            </w:r>
          </w:p>
          <w:p w14:paraId="61204120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2502BA40" w14:textId="77777777" w:rsidTr="003812EC">
        <w:tc>
          <w:tcPr>
            <w:tcW w:w="9508" w:type="dxa"/>
          </w:tcPr>
          <w:p w14:paraId="20052487" w14:textId="77777777" w:rsidR="00D81CB0" w:rsidRPr="000975D3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M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edium-sized sterile individually wrapped unmedicated wound dressings</w:t>
            </w:r>
          </w:p>
          <w:p w14:paraId="00570260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  <w:tr w:rsidR="00D81CB0" w14:paraId="33319B12" w14:textId="77777777" w:rsidTr="003812EC">
        <w:tc>
          <w:tcPr>
            <w:tcW w:w="9508" w:type="dxa"/>
          </w:tcPr>
          <w:p w14:paraId="74AFE484" w14:textId="77777777" w:rsidR="00D81CB0" w:rsidRPr="00287A31" w:rsidRDefault="00D81CB0" w:rsidP="00D81CB0">
            <w:pPr>
              <w:numPr>
                <w:ilvl w:val="0"/>
                <w:numId w:val="37"/>
              </w:numPr>
              <w:tabs>
                <w:tab w:val="num" w:pos="720"/>
              </w:tabs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D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isposable gloves (for advice on latex gloves please see </w:t>
            </w:r>
            <w:hyperlink r:id="rId12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Selecting latex gloves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1ADE9E2E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  <w:p w14:paraId="696718DC" w14:textId="77777777" w:rsidR="00D81CB0" w:rsidRPr="00287A31" w:rsidRDefault="00D81CB0" w:rsidP="003812EC">
            <w:pPr>
              <w:rPr>
                <w:color w:val="FF0000"/>
                <w:szCs w:val="22"/>
              </w:rPr>
            </w:pPr>
          </w:p>
        </w:tc>
      </w:tr>
    </w:tbl>
    <w:p w14:paraId="1116D1A4" w14:textId="77777777" w:rsidR="00D81CB0" w:rsidRDefault="00D81CB0" w:rsidP="003812EC"/>
    <w:p w14:paraId="33753AB9" w14:textId="77777777" w:rsidR="00D81CB0" w:rsidRDefault="00D81CB0" w:rsidP="003812EC">
      <w:pPr>
        <w:pStyle w:val="ListParagraph"/>
      </w:pPr>
    </w:p>
    <w:p w14:paraId="335AA340" w14:textId="77777777" w:rsidR="00D81CB0" w:rsidRDefault="00D81CB0" w:rsidP="00C73A83">
      <w:pPr>
        <w:ind w:left="360"/>
      </w:pPr>
      <w:r>
        <w:t>3. What must an employer provide by way of first aid provision?</w:t>
      </w:r>
    </w:p>
    <w:p w14:paraId="37359223" w14:textId="77777777" w:rsidR="00D81CB0" w:rsidRPr="00EB6C34" w:rsidRDefault="00D81CB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Your employer is expected to have:</w:t>
      </w:r>
    </w:p>
    <w:p w14:paraId="1D3411EC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completed a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first-aid</w:t>
      </w:r>
      <w:proofErr w:type="gramEnd"/>
      <w:r w:rsidRPr="00EB6C34">
        <w:rPr>
          <w:rFonts w:eastAsia="Times New Roman" w:cs="Arial"/>
          <w:color w:val="FF0000"/>
          <w:szCs w:val="22"/>
          <w:lang w:eastAsia="en-GB"/>
        </w:rPr>
        <w:t xml:space="preserve"> needs assessment</w:t>
      </w:r>
    </w:p>
    <w:p w14:paraId="71A04FF7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ensured that there is either an appointed person to take charge of first-aid arrangements or, if necessary, there are appropriate numbers of suitably trained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first-aiders</w:t>
      </w:r>
      <w:proofErr w:type="gramEnd"/>
    </w:p>
    <w:p w14:paraId="2E28B0A4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ensure</w:t>
      </w:r>
      <w:r>
        <w:rPr>
          <w:rFonts w:eastAsia="Times New Roman" w:cs="Arial"/>
          <w:color w:val="FF0000"/>
          <w:szCs w:val="22"/>
          <w:lang w:eastAsia="en-GB"/>
        </w:rPr>
        <w:t>d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</w:t>
      </w:r>
      <w:r>
        <w:rPr>
          <w:rFonts w:eastAsia="Times New Roman" w:cs="Arial"/>
          <w:color w:val="FF0000"/>
          <w:szCs w:val="22"/>
          <w:lang w:eastAsia="en-GB"/>
        </w:rPr>
        <w:t>there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are adequate facilities and a suitabl</w:t>
      </w:r>
      <w:r>
        <w:rPr>
          <w:rFonts w:eastAsia="Times New Roman" w:cs="Arial"/>
          <w:color w:val="FF0000"/>
          <w:szCs w:val="22"/>
          <w:lang w:eastAsia="en-GB"/>
        </w:rPr>
        <w:t>y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stocked first-aid box</w:t>
      </w:r>
    </w:p>
    <w:p w14:paraId="6A0D4B6F" w14:textId="77777777" w:rsidR="00D81CB0" w:rsidRPr="00EB6C34" w:rsidRDefault="00D81CB0" w:rsidP="00D81CB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provided you with information about first-aid arrangements.</w:t>
      </w:r>
    </w:p>
    <w:p w14:paraId="1B13C295" w14:textId="77777777" w:rsidR="00D81CB0" w:rsidRDefault="00D81CB0" w:rsidP="00EB6C34"/>
    <w:p w14:paraId="5B05D71D" w14:textId="77777777" w:rsidR="00474F67" w:rsidRDefault="00474F67" w:rsidP="00474F67">
      <w:pPr>
        <w:rPr>
          <w:rFonts w:cs="Arial"/>
          <w:szCs w:val="22"/>
        </w:rPr>
      </w:pPr>
    </w:p>
    <w:p w14:paraId="0A1A5E76" w14:textId="77777777" w:rsidR="006E1028" w:rsidRDefault="006E1028" w:rsidP="006E1028">
      <w:pPr>
        <w:pStyle w:val="Answer"/>
      </w:pP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B902" w14:textId="77777777" w:rsidR="00D81CB0" w:rsidRDefault="00D81CB0">
      <w:pPr>
        <w:spacing w:before="0" w:after="0"/>
      </w:pPr>
      <w:r>
        <w:separator/>
      </w:r>
    </w:p>
  </w:endnote>
  <w:endnote w:type="continuationSeparator" w:id="0">
    <w:p w14:paraId="1E04722C" w14:textId="77777777" w:rsidR="00D81CB0" w:rsidRDefault="00D81C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47A2F" w14:textId="77777777" w:rsidR="006A501F" w:rsidRDefault="006A5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E6CC" w14:textId="60B6CDA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E4E7248" wp14:editId="0D65D6F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6A501F">
      <w:t xml:space="preserve">             </w:t>
    </w:r>
    <w:r w:rsidR="006A501F" w:rsidRPr="006A501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BCEA" w14:textId="77777777" w:rsidR="006A501F" w:rsidRDefault="006A5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69010" w14:textId="77777777" w:rsidR="00D81CB0" w:rsidRDefault="00D81CB0">
      <w:pPr>
        <w:spacing w:before="0" w:after="0"/>
      </w:pPr>
      <w:r>
        <w:separator/>
      </w:r>
    </w:p>
  </w:footnote>
  <w:footnote w:type="continuationSeparator" w:id="0">
    <w:p w14:paraId="4B3B2CB5" w14:textId="77777777" w:rsidR="00D81CB0" w:rsidRDefault="00D81C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052F" w14:textId="77777777" w:rsidR="006A501F" w:rsidRDefault="006A50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C42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9B0CFA0" wp14:editId="0F1A37B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F5109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BD94F5C" wp14:editId="5AC666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D9062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15E4" w14:textId="77777777" w:rsidR="006A501F" w:rsidRDefault="006A5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D2CFA"/>
    <w:multiLevelType w:val="hybridMultilevel"/>
    <w:tmpl w:val="DD06DDB4"/>
    <w:lvl w:ilvl="0" w:tplc="F1E8DED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111111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4"/>
  </w:num>
  <w:num w:numId="36">
    <w:abstractNumId w:val="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B0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A501F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81CB0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7D9E97"/>
  <w15:docId w15:val="{7BE77EF3-29D5-4926-903A-02F0EE70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81CB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81CB0"/>
    <w:rPr>
      <w:color w:val="0000FF"/>
      <w:u w:val="single"/>
    </w:rPr>
  </w:style>
  <w:style w:type="table" w:styleId="TableGrid">
    <w:name w:val="Table Grid"/>
    <w:basedOn w:val="TableNormal"/>
    <w:rsid w:val="00D81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skin/employ/latex-glove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pubns/indg347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hse.gov.uk/firstaid/faq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BA169-FA39-4BA0-9B47-C2C5660F3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436518-5847-45C2-83AB-44296DAC7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F65BD-909A-4B54-A007-7E755479E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2021-06-22T10:48:00Z</dcterms:created>
  <dcterms:modified xsi:type="dcterms:W3CDTF">2021-08-02T10:21:00Z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